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CBF4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BB533" wp14:editId="69132570">
                <wp:simplePos x="0" y="0"/>
                <wp:positionH relativeFrom="column">
                  <wp:posOffset>1519555</wp:posOffset>
                </wp:positionH>
                <wp:positionV relativeFrom="paragraph">
                  <wp:posOffset>0</wp:posOffset>
                </wp:positionV>
                <wp:extent cx="3333750" cy="81915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BED4" w14:textId="77777777" w:rsidR="004B1092" w:rsidRPr="00D567E6" w:rsidRDefault="004B1092" w:rsidP="00E3247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D567E6">
                              <w:rPr>
                                <w:b/>
                                <w:szCs w:val="22"/>
                              </w:rPr>
                              <w:t>Ceglédi Város Polgármesterétől</w:t>
                            </w:r>
                          </w:p>
                          <w:p w14:paraId="5F3D92B8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2700 Cegléd, Kossuth tér 1.</w:t>
                            </w:r>
                          </w:p>
                          <w:p w14:paraId="58329687" w14:textId="77777777" w:rsidR="004B1092" w:rsidRPr="00D567E6" w:rsidRDefault="004B1092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Levélcím: 2701 Cegléd, Pf.: 85.</w:t>
                            </w:r>
                          </w:p>
                          <w:p w14:paraId="27C59249" w14:textId="77777777" w:rsidR="004B1092" w:rsidRPr="00D567E6" w:rsidRDefault="004B1092" w:rsidP="00F65C9E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BB53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9.65pt;margin-top:0;width:262.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IVsgIAALo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" filled="f" stroked="f">
                <v:textbox>
                  <w:txbxContent>
                    <w:p w14:paraId="1C78BED4" w14:textId="77777777" w:rsidR="004B1092" w:rsidRPr="00D567E6" w:rsidRDefault="004B1092" w:rsidP="00E3247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D567E6">
                        <w:rPr>
                          <w:b/>
                          <w:szCs w:val="22"/>
                        </w:rPr>
                        <w:t>Ceglédi Város Polgármesterétől</w:t>
                      </w:r>
                    </w:p>
                    <w:p w14:paraId="5F3D92B8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2700 Cegléd, Kossuth tér 1.</w:t>
                      </w:r>
                    </w:p>
                    <w:p w14:paraId="58329687" w14:textId="77777777" w:rsidR="004B1092" w:rsidRPr="00D567E6" w:rsidRDefault="004B1092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Levélcím: 2701 Cegléd, Pf.: 85.</w:t>
                      </w:r>
                    </w:p>
                    <w:p w14:paraId="27C59249" w14:textId="77777777" w:rsidR="004B1092" w:rsidRPr="00D567E6" w:rsidRDefault="004B1092" w:rsidP="00F65C9E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972B43">
        <w:rPr>
          <w:noProof/>
        </w:rPr>
        <w:drawing>
          <wp:anchor distT="0" distB="0" distL="114300" distR="114300" simplePos="0" relativeHeight="251659264" behindDoc="0" locked="0" layoutInCell="1" allowOverlap="1" wp14:anchorId="1E903792" wp14:editId="1DB09583">
            <wp:simplePos x="0" y="0"/>
            <wp:positionH relativeFrom="column">
              <wp:posOffset>90805</wp:posOffset>
            </wp:positionH>
            <wp:positionV relativeFrom="paragraph">
              <wp:posOffset>0</wp:posOffset>
            </wp:positionV>
            <wp:extent cx="666750" cy="732332"/>
            <wp:effectExtent l="0" t="0" r="0" b="0"/>
            <wp:wrapSquare wrapText="bothSides"/>
            <wp:docPr id="4" name="Kép 4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cim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635B71" w14:textId="77777777" w:rsidR="00D567E6" w:rsidRPr="00972B43" w:rsidRDefault="00D567E6" w:rsidP="00E23312"/>
    <w:p w14:paraId="07B7C490" w14:textId="77777777" w:rsidR="00D567E6" w:rsidRPr="00972B43" w:rsidRDefault="00D567E6" w:rsidP="00E23312"/>
    <w:p w14:paraId="2FFC78DE" w14:textId="77777777" w:rsidR="00D567E6" w:rsidRPr="00972B43" w:rsidRDefault="00D567E6" w:rsidP="00E23312"/>
    <w:p w14:paraId="03B5AB1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48248" wp14:editId="1CE6C6C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8293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F41DAF9" id="Line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5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OSFAIAACk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"/>
            </w:pict>
          </mc:Fallback>
        </mc:AlternateContent>
      </w:r>
    </w:p>
    <w:p w14:paraId="6B71BEBD" w14:textId="77777777" w:rsidR="00E23312" w:rsidRPr="00972B43" w:rsidRDefault="00F65C9E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643966" wp14:editId="0BFAE2FD">
                <wp:simplePos x="0" y="0"/>
                <wp:positionH relativeFrom="column">
                  <wp:posOffset>-4445</wp:posOffset>
                </wp:positionH>
                <wp:positionV relativeFrom="paragraph">
                  <wp:posOffset>-574675</wp:posOffset>
                </wp:positionV>
                <wp:extent cx="762000" cy="74295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06B31" w14:textId="77777777" w:rsidR="004B1092" w:rsidRDefault="004B1092"/>
                          <w:p w14:paraId="05AD2865" w14:textId="77777777" w:rsidR="004B1092" w:rsidRDefault="004B1092"/>
                          <w:p w14:paraId="5EF36C41" w14:textId="77777777" w:rsidR="004B1092" w:rsidRDefault="004B1092"/>
                          <w:p w14:paraId="3B8CD0FB" w14:textId="77777777" w:rsidR="004B1092" w:rsidRDefault="004B1092"/>
                          <w:tbl>
                            <w:tblPr>
                              <w:tblW w:w="503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2"/>
                            </w:tblGrid>
                            <w:tr w:rsidR="004B1092" w14:paraId="41AE477C" w14:textId="77777777" w:rsidTr="00AC7190">
                              <w:trPr>
                                <w:trHeight w:val="796"/>
                              </w:trPr>
                              <w:tc>
                                <w:tcPr>
                                  <w:tcW w:w="5032" w:type="dxa"/>
                                </w:tcPr>
                                <w:p w14:paraId="2439FF15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FFB908F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Előterjesztő: dr. Nagy Lajos Aljegyző</w:t>
                                  </w:r>
                                </w:p>
                                <w:p w14:paraId="50E5A62C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524D93A" w14:textId="77777777" w:rsidR="004B1092" w:rsidRDefault="004B1092" w:rsidP="00AC7190">
                                  <w:pPr>
                                    <w:tabs>
                                      <w:tab w:val="left" w:pos="5670"/>
                                    </w:tabs>
                                    <w:ind w:left="993" w:firstLine="141"/>
                                  </w:pPr>
                                </w:p>
                              </w:tc>
                            </w:tr>
                          </w:tbl>
                          <w:p w14:paraId="55F9297A" w14:textId="77777777" w:rsidR="004B1092" w:rsidRDefault="004B1092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518A1" wp14:editId="615EA836">
                                  <wp:extent cx="581025" cy="638175"/>
                                  <wp:effectExtent l="0" t="0" r="9525" b="9525"/>
                                  <wp:docPr id="7" name="Kép 7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439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.35pt;margin-top:-45.25pt;width:60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" filled="f" stroked="f">
                <v:textbox>
                  <w:txbxContent>
                    <w:p w14:paraId="7BD06B31" w14:textId="77777777" w:rsidR="004B1092" w:rsidRDefault="004B1092"/>
                    <w:p w14:paraId="05AD2865" w14:textId="77777777" w:rsidR="004B1092" w:rsidRDefault="004B1092"/>
                    <w:p w14:paraId="5EF36C41" w14:textId="77777777" w:rsidR="004B1092" w:rsidRDefault="004B1092"/>
                    <w:p w14:paraId="3B8CD0FB" w14:textId="77777777" w:rsidR="004B1092" w:rsidRDefault="004B1092"/>
                    <w:tbl>
                      <w:tblPr>
                        <w:tblW w:w="5032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2"/>
                      </w:tblGrid>
                      <w:tr w:rsidR="004B1092" w14:paraId="41AE477C" w14:textId="77777777" w:rsidTr="00AC7190">
                        <w:trPr>
                          <w:trHeight w:val="796"/>
                        </w:trPr>
                        <w:tc>
                          <w:tcPr>
                            <w:tcW w:w="5032" w:type="dxa"/>
                          </w:tcPr>
                          <w:p w14:paraId="2439FF15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FFB908F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Előterjesztő: dr. Nagy Lajos Aljegyző</w:t>
                            </w:r>
                          </w:p>
                          <w:p w14:paraId="50E5A62C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524D93A" w14:textId="77777777" w:rsidR="004B1092" w:rsidRDefault="004B1092" w:rsidP="00AC7190">
                            <w:pPr>
                              <w:tabs>
                                <w:tab w:val="left" w:pos="5670"/>
                              </w:tabs>
                              <w:ind w:left="993" w:firstLine="141"/>
                            </w:pPr>
                          </w:p>
                        </w:tc>
                      </w:tr>
                    </w:tbl>
                    <w:p w14:paraId="55F9297A" w14:textId="77777777" w:rsidR="004B1092" w:rsidRDefault="004B1092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11518A1" wp14:editId="615EA836">
                            <wp:extent cx="581025" cy="638175"/>
                            <wp:effectExtent l="0" t="0" r="9525" b="9525"/>
                            <wp:docPr id="7" name="Kép 7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251"/>
      </w:tblGrid>
      <w:tr w:rsidR="00F65C9E" w:rsidRPr="00972B43" w14:paraId="7971D388" w14:textId="77777777" w:rsidTr="00F65C9E">
        <w:tc>
          <w:tcPr>
            <w:tcW w:w="2657" w:type="pct"/>
          </w:tcPr>
          <w:p w14:paraId="05AF3EA4" w14:textId="72501A64" w:rsidR="00F65C9E" w:rsidRPr="00972B43" w:rsidRDefault="00914CDA" w:rsidP="00F65C9E">
            <w:pPr>
              <w:tabs>
                <w:tab w:val="left" w:pos="5670"/>
              </w:tabs>
            </w:pPr>
            <w:r w:rsidRPr="00972B43">
              <w:t>Ügyiratszám: C/</w:t>
            </w:r>
            <w:proofErr w:type="gramStart"/>
            <w:r w:rsidRPr="00972B43">
              <w:t>…….</w:t>
            </w:r>
            <w:proofErr w:type="gramEnd"/>
            <w:r w:rsidRPr="00972B43">
              <w:t>.</w:t>
            </w:r>
            <w:r w:rsidR="002139AA">
              <w:t>/2026.</w:t>
            </w:r>
          </w:p>
          <w:p w14:paraId="2F02D54C" w14:textId="77777777" w:rsidR="00F65C9E" w:rsidRPr="00972B43" w:rsidRDefault="00F65C9E" w:rsidP="00F65C9E">
            <w:pPr>
              <w:tabs>
                <w:tab w:val="left" w:pos="5670"/>
              </w:tabs>
              <w:rPr>
                <w:b/>
              </w:rPr>
            </w:pPr>
          </w:p>
          <w:p w14:paraId="1ABD9589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>Előterjesztő: Dr Csáky András polgármester</w:t>
            </w:r>
          </w:p>
          <w:p w14:paraId="761E62D6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 xml:space="preserve">Szakmai előterjesztő: </w:t>
            </w:r>
            <w:r w:rsidR="000B0602" w:rsidRPr="00972B43">
              <w:t>Szűcs Ádám ügyvezető</w:t>
            </w:r>
          </w:p>
          <w:p w14:paraId="06C2A32F" w14:textId="77777777" w:rsidR="00F65C9E" w:rsidRPr="00972B43" w:rsidRDefault="00F65C9E" w:rsidP="000B0602">
            <w:pPr>
              <w:tabs>
                <w:tab w:val="left" w:pos="5670"/>
              </w:tabs>
            </w:pPr>
          </w:p>
        </w:tc>
        <w:tc>
          <w:tcPr>
            <w:tcW w:w="2343" w:type="pct"/>
          </w:tcPr>
          <w:p w14:paraId="73FAE3DD" w14:textId="5E288EF6" w:rsidR="000B0602" w:rsidRPr="00972B43" w:rsidRDefault="00C534F2" w:rsidP="00E85329">
            <w:r>
              <w:rPr>
                <w:b/>
              </w:rPr>
              <w:t xml:space="preserve"> T</w:t>
            </w:r>
            <w:r w:rsidR="00F65C9E" w:rsidRPr="00972B43">
              <w:rPr>
                <w:b/>
              </w:rPr>
              <w:t xml:space="preserve">árgy: </w:t>
            </w:r>
            <w:r w:rsidR="001D408B">
              <w:rPr>
                <w:b/>
              </w:rPr>
              <w:t xml:space="preserve">Ceglédi Termálfürdő Kft. </w:t>
            </w:r>
            <w:r w:rsidR="002139AA">
              <w:rPr>
                <w:b/>
              </w:rPr>
              <w:t>Tulajdonosi hozzájárulás kérése</w:t>
            </w:r>
          </w:p>
          <w:p w14:paraId="7B04926A" w14:textId="7B87E40F" w:rsidR="00F65C9E" w:rsidRPr="00972B43" w:rsidRDefault="000B0602" w:rsidP="004B1092">
            <w:pPr>
              <w:tabs>
                <w:tab w:val="left" w:pos="972"/>
              </w:tabs>
            </w:pPr>
            <w:r w:rsidRPr="00972B43">
              <w:t>Melléklet:</w:t>
            </w:r>
            <w:r w:rsidR="001D408B">
              <w:t xml:space="preserve"> Kft. kérelme</w:t>
            </w:r>
          </w:p>
        </w:tc>
      </w:tr>
    </w:tbl>
    <w:p w14:paraId="1ECCFF52" w14:textId="77777777" w:rsidR="001870C7" w:rsidRPr="00972B43" w:rsidRDefault="001870C7" w:rsidP="00F65C9E">
      <w:pPr>
        <w:jc w:val="center"/>
      </w:pPr>
    </w:p>
    <w:p w14:paraId="396BAA75" w14:textId="77777777" w:rsidR="001870C7" w:rsidRPr="00972B43" w:rsidRDefault="001870C7" w:rsidP="00F65C9E">
      <w:pPr>
        <w:jc w:val="center"/>
        <w:rPr>
          <w:b/>
        </w:rPr>
      </w:pPr>
      <w:r w:rsidRPr="00972B43">
        <w:rPr>
          <w:b/>
        </w:rPr>
        <w:t>ELŐTERJESZTÉS</w:t>
      </w:r>
    </w:p>
    <w:p w14:paraId="727710C9" w14:textId="4C7D97B4" w:rsidR="001870C7" w:rsidRPr="00972B43" w:rsidRDefault="00CE467B" w:rsidP="001870C7">
      <w:pPr>
        <w:ind w:right="1"/>
        <w:jc w:val="center"/>
      </w:pPr>
      <w:r w:rsidRPr="00972B43">
        <w:t xml:space="preserve">Cegléd Város Önkormányzat </w:t>
      </w:r>
      <w:r w:rsidR="001870C7" w:rsidRPr="00972B43">
        <w:t>Képviselő-testület</w:t>
      </w:r>
      <w:r w:rsidRPr="00972B43">
        <w:t>e</w:t>
      </w:r>
      <w:r w:rsidR="001870C7" w:rsidRPr="00972B43">
        <w:t xml:space="preserve"> 20</w:t>
      </w:r>
      <w:r w:rsidR="00511995" w:rsidRPr="00972B43">
        <w:t>2</w:t>
      </w:r>
      <w:r w:rsidR="002139AA">
        <w:t>6</w:t>
      </w:r>
      <w:r w:rsidR="004B1092">
        <w:t xml:space="preserve">. </w:t>
      </w:r>
      <w:r w:rsidR="002139AA">
        <w:t>január 22</w:t>
      </w:r>
      <w:r w:rsidR="00F51CAC" w:rsidRPr="00972B43">
        <w:t>-i ülésére</w:t>
      </w:r>
    </w:p>
    <w:p w14:paraId="5CCBD765" w14:textId="77777777" w:rsidR="001870C7" w:rsidRDefault="001870C7" w:rsidP="001870C7"/>
    <w:p w14:paraId="41A1EA7E" w14:textId="77777777" w:rsidR="005151E6" w:rsidRDefault="005151E6" w:rsidP="005151E6">
      <w:pPr>
        <w:jc w:val="both"/>
      </w:pPr>
    </w:p>
    <w:p w14:paraId="03469938" w14:textId="55975D33" w:rsidR="00554F04" w:rsidRDefault="00554F04" w:rsidP="00554F04">
      <w:pPr>
        <w:jc w:val="both"/>
      </w:pPr>
      <w:r>
        <w:t>A Ceglédi Termálfürdő Kft. 202</w:t>
      </w:r>
      <w:r w:rsidR="00CC6921">
        <w:t>5</w:t>
      </w:r>
      <w:r>
        <w:t>. októbere óta nagy sikerrel szervezi meg a Ceglédfürdő Tóparti Piac néven termelői piacát a Termálfürdő és a Tó közötti füves területen, valamint a Fürdő területén. A piac keretein belül termelői és kézműves bolhapiacot, valamint egyéb piacot kívánunk szervezni, mindezzel gazdagítva a térségben történő szabadidő eltöltésének lehetőségit.</w:t>
      </w:r>
    </w:p>
    <w:p w14:paraId="70464032" w14:textId="77777777" w:rsidR="00554F04" w:rsidRDefault="00554F04" w:rsidP="00554F04">
      <w:pPr>
        <w:jc w:val="both"/>
      </w:pPr>
    </w:p>
    <w:p w14:paraId="4670BAAE" w14:textId="1CD11BF0" w:rsidR="00554F04" w:rsidRDefault="00554F04" w:rsidP="00554F04">
      <w:pPr>
        <w:jc w:val="both"/>
      </w:pPr>
      <w:r>
        <w:t xml:space="preserve">Érintett területek helyrajzi száma: Cegléd 12308/5 és a Cegléd 12307 </w:t>
      </w:r>
      <w:r w:rsidR="007F2326">
        <w:t>hrsz.</w:t>
      </w:r>
    </w:p>
    <w:p w14:paraId="5219A2F1" w14:textId="77777777" w:rsidR="00554F04" w:rsidRDefault="00554F04" w:rsidP="00554F04">
      <w:pPr>
        <w:jc w:val="both"/>
      </w:pPr>
    </w:p>
    <w:p w14:paraId="6C131995" w14:textId="12EB41D0" w:rsidR="00554F04" w:rsidRDefault="00554F04" w:rsidP="00554F04">
      <w:pPr>
        <w:jc w:val="both"/>
      </w:pPr>
      <w:r>
        <w:t>Az eseti piacszervezést szeretnénk engedélyhez kötött rendszeres piactartásra váltani, amihez a terület tulajdonosának írásos hozzájárulása is szükséges.</w:t>
      </w:r>
    </w:p>
    <w:p w14:paraId="3B13867E" w14:textId="77777777" w:rsidR="00554F04" w:rsidRDefault="00554F04" w:rsidP="00554F04">
      <w:pPr>
        <w:jc w:val="both"/>
      </w:pPr>
    </w:p>
    <w:p w14:paraId="33C963B6" w14:textId="26713DA0" w:rsidR="00554F04" w:rsidRDefault="00554F04" w:rsidP="00554F04">
      <w:pPr>
        <w:jc w:val="both"/>
      </w:pPr>
      <w:r>
        <w:t>A piacok megtartásán túlmenően szeretnénk a 12308/5 hrsz-ú területen a dekoráció rögzítéséhez 3 db 4 méter magas fém oszlopot lebetonozni.</w:t>
      </w:r>
    </w:p>
    <w:p w14:paraId="6594EDA5" w14:textId="77777777" w:rsidR="004B1092" w:rsidRDefault="004B1092" w:rsidP="001870C7">
      <w:pPr>
        <w:shd w:val="clear" w:color="auto" w:fill="FFFFFF"/>
        <w:jc w:val="both"/>
        <w:rPr>
          <w:color w:val="000000"/>
        </w:rPr>
      </w:pPr>
    </w:p>
    <w:p w14:paraId="1D6DC3C9" w14:textId="77777777" w:rsidR="00BE2A91" w:rsidRPr="004B1092" w:rsidRDefault="00BE2A91" w:rsidP="00E5196D">
      <w:pPr>
        <w:jc w:val="both"/>
        <w:rPr>
          <w:b/>
        </w:rPr>
      </w:pPr>
      <w:r w:rsidRPr="004B1092">
        <w:rPr>
          <w:b/>
        </w:rPr>
        <w:t>Tisztelt Képviselő-testület!</w:t>
      </w:r>
    </w:p>
    <w:p w14:paraId="16FCBEA1" w14:textId="263B6F29" w:rsidR="001870C7" w:rsidRPr="00972B43" w:rsidRDefault="005D2590" w:rsidP="00E5196D">
      <w:pPr>
        <w:jc w:val="both"/>
      </w:pPr>
      <w:r>
        <w:t>K</w:t>
      </w:r>
      <w:r w:rsidR="001870C7" w:rsidRPr="00972B43">
        <w:t xml:space="preserve">érem a </w:t>
      </w:r>
      <w:r w:rsidR="00D124BB">
        <w:t>K</w:t>
      </w:r>
      <w:r w:rsidR="001870C7" w:rsidRPr="00972B43">
        <w:t>épviselő-testületet, hogy</w:t>
      </w:r>
      <w:r w:rsidR="000A55B6" w:rsidRPr="00972B43">
        <w:t xml:space="preserve"> </w:t>
      </w:r>
      <w:r w:rsidR="00AD6F93" w:rsidRPr="00972B43">
        <w:t>a</w:t>
      </w:r>
      <w:r w:rsidR="00BE2A91">
        <w:t>z előterjesztést és a határozati javaslato</w:t>
      </w:r>
      <w:r w:rsidR="00C70A01" w:rsidRPr="00972B43">
        <w:t>t</w:t>
      </w:r>
      <w:r w:rsidR="003063A2" w:rsidRPr="00972B43">
        <w:t xml:space="preserve"> </w:t>
      </w:r>
      <w:r w:rsidR="000A55B6" w:rsidRPr="00972B43">
        <w:t xml:space="preserve">megtárgyalni és </w:t>
      </w:r>
      <w:r w:rsidR="003063A2" w:rsidRPr="00972B43">
        <w:t>döntésü</w:t>
      </w:r>
      <w:r w:rsidR="002E2A0C" w:rsidRPr="00972B43">
        <w:t>ke</w:t>
      </w:r>
      <w:r w:rsidR="00AD6F93" w:rsidRPr="00972B43">
        <w:t>t meghozni szíveskedjen.</w:t>
      </w:r>
    </w:p>
    <w:p w14:paraId="7929DA56" w14:textId="77777777" w:rsidR="001870C7" w:rsidRPr="00972B43" w:rsidRDefault="001870C7" w:rsidP="00E5196D">
      <w:pPr>
        <w:pStyle w:val="Szvegtrzs"/>
        <w:tabs>
          <w:tab w:val="left" w:pos="9638"/>
        </w:tabs>
        <w:ind w:right="98"/>
        <w:rPr>
          <w:bCs/>
          <w:sz w:val="24"/>
          <w:szCs w:val="24"/>
        </w:rPr>
      </w:pPr>
    </w:p>
    <w:p w14:paraId="55AA09C1" w14:textId="41241DFB" w:rsidR="001870C7" w:rsidRPr="00972B43" w:rsidRDefault="00C534F2" w:rsidP="00FB3DEC">
      <w:pPr>
        <w:pStyle w:val="Szvegtrzs"/>
        <w:ind w:right="-8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</w:t>
      </w:r>
      <w:r w:rsidR="001870C7" w:rsidRPr="00972B43">
        <w:rPr>
          <w:b w:val="0"/>
          <w:sz w:val="24"/>
          <w:szCs w:val="24"/>
        </w:rPr>
        <w:t xml:space="preserve">z előterjesztést </w:t>
      </w:r>
      <w:r w:rsidR="00E416C2" w:rsidRPr="00972B43">
        <w:rPr>
          <w:b w:val="0"/>
          <w:sz w:val="24"/>
          <w:szCs w:val="24"/>
        </w:rPr>
        <w:t xml:space="preserve">a </w:t>
      </w:r>
      <w:r w:rsidR="00E416C2" w:rsidRPr="00EE3EAF">
        <w:rPr>
          <w:b w:val="0"/>
          <w:sz w:val="24"/>
          <w:szCs w:val="24"/>
        </w:rPr>
        <w:t>Gazdasági Bizottság</w:t>
      </w:r>
      <w:r w:rsidR="000A55B6" w:rsidRPr="00972B43">
        <w:rPr>
          <w:b w:val="0"/>
          <w:sz w:val="24"/>
          <w:szCs w:val="24"/>
        </w:rPr>
        <w:t xml:space="preserve"> </w:t>
      </w:r>
      <w:r w:rsidR="00D124BB">
        <w:rPr>
          <w:b w:val="0"/>
          <w:sz w:val="24"/>
          <w:szCs w:val="24"/>
        </w:rPr>
        <w:t xml:space="preserve">és </w:t>
      </w:r>
      <w:r w:rsidR="00972B43">
        <w:rPr>
          <w:b w:val="0"/>
          <w:sz w:val="24"/>
          <w:szCs w:val="24"/>
        </w:rPr>
        <w:t xml:space="preserve">a </w:t>
      </w:r>
      <w:r w:rsidR="002139AA">
        <w:rPr>
          <w:b w:val="0"/>
          <w:sz w:val="24"/>
          <w:szCs w:val="24"/>
        </w:rPr>
        <w:t>Tulajdonosi</w:t>
      </w:r>
      <w:r>
        <w:rPr>
          <w:b w:val="0"/>
          <w:sz w:val="24"/>
          <w:szCs w:val="24"/>
        </w:rPr>
        <w:t xml:space="preserve"> Bizottság tárgyalta.</w:t>
      </w:r>
    </w:p>
    <w:p w14:paraId="77451C55" w14:textId="77777777" w:rsidR="001870C7" w:rsidRPr="00972B43" w:rsidRDefault="001870C7" w:rsidP="001870C7">
      <w:pPr>
        <w:jc w:val="both"/>
      </w:pPr>
    </w:p>
    <w:p w14:paraId="315CE64F" w14:textId="338EC8CA" w:rsidR="001870C7" w:rsidRPr="00C534F2" w:rsidRDefault="001870C7" w:rsidP="001870C7">
      <w:pPr>
        <w:jc w:val="both"/>
        <w:rPr>
          <w:b/>
        </w:rPr>
      </w:pPr>
      <w:r w:rsidRPr="00972B43">
        <w:t xml:space="preserve">A Magyarország helyi önkormányzatairól szóló </w:t>
      </w:r>
      <w:r w:rsidRPr="002139AA">
        <w:t>2011. évi CLXXXIX. törvény</w:t>
      </w:r>
      <w:r w:rsidRPr="00CC6921">
        <w:t xml:space="preserve"> </w:t>
      </w:r>
      <w:r w:rsidR="00E85329" w:rsidRPr="00CC6921">
        <w:t>46. § (</w:t>
      </w:r>
      <w:r w:rsidR="00CC6921" w:rsidRPr="00CC6921">
        <w:t>1</w:t>
      </w:r>
      <w:r w:rsidRPr="00CC6921">
        <w:t xml:space="preserve">) </w:t>
      </w:r>
      <w:r w:rsidRPr="002139AA">
        <w:t xml:space="preserve">bekezdésére figyelemmel </w:t>
      </w:r>
      <w:r w:rsidR="002139AA" w:rsidRPr="002139AA">
        <w:rPr>
          <w:b/>
        </w:rPr>
        <w:t>nyílt</w:t>
      </w:r>
      <w:r w:rsidRPr="002139AA">
        <w:t xml:space="preserve"> ülés keretében,</w:t>
      </w:r>
      <w:r w:rsidRPr="00E85329">
        <w:t xml:space="preserve"> KT. </w:t>
      </w:r>
      <w:proofErr w:type="spellStart"/>
      <w:r w:rsidRPr="00E85329">
        <w:t>SzMSz</w:t>
      </w:r>
      <w:proofErr w:type="spellEnd"/>
      <w:r w:rsidRPr="00E85329">
        <w:t xml:space="preserve"> 44. § (1) bekezdésben foglalt rendelkezések szerint </w:t>
      </w:r>
      <w:r w:rsidRPr="00E85329">
        <w:rPr>
          <w:b/>
        </w:rPr>
        <w:t>egyszerű</w:t>
      </w:r>
      <w:r w:rsidRPr="00E85329">
        <w:t xml:space="preserve"> többség szükséges a jelen előterjesztéssel kapcsolatos döntéshozatalhoz.</w:t>
      </w:r>
    </w:p>
    <w:p w14:paraId="53FC413C" w14:textId="77777777" w:rsidR="001870C7" w:rsidRPr="00972B43" w:rsidRDefault="001870C7" w:rsidP="001870C7"/>
    <w:p w14:paraId="0F5F8127" w14:textId="65DBE25F" w:rsidR="001870C7" w:rsidRPr="00972B43" w:rsidRDefault="00BF0051" w:rsidP="001870C7">
      <w:r w:rsidRPr="00972B43">
        <w:t xml:space="preserve">Cegléd, </w:t>
      </w:r>
      <w:r w:rsidR="007F2326">
        <w:t>2026. január 13</w:t>
      </w:r>
      <w:r w:rsidR="00A6659B" w:rsidRPr="00972B43">
        <w:t>.</w:t>
      </w:r>
    </w:p>
    <w:p w14:paraId="5DEA6D4A" w14:textId="77777777" w:rsidR="00D567E6" w:rsidRPr="00972B43" w:rsidRDefault="00D567E6" w:rsidP="00FB3DEC">
      <w:pPr>
        <w:tabs>
          <w:tab w:val="center" w:pos="7938"/>
        </w:tabs>
        <w:jc w:val="both"/>
      </w:pPr>
    </w:p>
    <w:p w14:paraId="056F8B99" w14:textId="77777777" w:rsidR="00FB3DEC" w:rsidRPr="00972B43" w:rsidRDefault="00FB3DEC" w:rsidP="00FB3DEC">
      <w:pPr>
        <w:tabs>
          <w:tab w:val="center" w:pos="7938"/>
        </w:tabs>
        <w:jc w:val="both"/>
      </w:pPr>
      <w:r w:rsidRPr="00972B43">
        <w:tab/>
      </w:r>
      <w:r w:rsidR="00E416C2" w:rsidRPr="00972B43">
        <w:t>Dr. Csáky András</w:t>
      </w:r>
    </w:p>
    <w:p w14:paraId="234B2CA6" w14:textId="77777777" w:rsidR="001870C7" w:rsidRPr="00972B43" w:rsidRDefault="00FB3DEC" w:rsidP="00ED7016">
      <w:pPr>
        <w:tabs>
          <w:tab w:val="center" w:pos="7938"/>
        </w:tabs>
        <w:jc w:val="both"/>
      </w:pPr>
      <w:r w:rsidRPr="00972B43">
        <w:tab/>
        <w:t>polgármester</w:t>
      </w:r>
    </w:p>
    <w:p w14:paraId="15FC9B66" w14:textId="77777777" w:rsidR="00972B43" w:rsidRPr="00972B43" w:rsidRDefault="00972B43" w:rsidP="00B061F5">
      <w:pPr>
        <w:tabs>
          <w:tab w:val="center" w:pos="1701"/>
        </w:tabs>
        <w:jc w:val="center"/>
        <w:rPr>
          <w:b/>
          <w:bCs/>
        </w:rPr>
      </w:pPr>
    </w:p>
    <w:p w14:paraId="16E24949" w14:textId="77777777" w:rsidR="00AB3EB3" w:rsidRDefault="00AB3EB3" w:rsidP="00B061F5">
      <w:pPr>
        <w:tabs>
          <w:tab w:val="center" w:pos="1701"/>
        </w:tabs>
        <w:jc w:val="center"/>
        <w:rPr>
          <w:b/>
          <w:bCs/>
        </w:rPr>
      </w:pPr>
    </w:p>
    <w:p w14:paraId="3F885238" w14:textId="77777777" w:rsidR="007F2326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6BC703E9" w14:textId="77777777" w:rsidR="007F2326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4CEDEC1E" w14:textId="77777777" w:rsidR="007F2326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5E881915" w14:textId="77777777" w:rsidR="007F2326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263720D5" w14:textId="77777777" w:rsidR="007F2326" w:rsidRDefault="007F2326" w:rsidP="00B061F5">
      <w:pPr>
        <w:tabs>
          <w:tab w:val="center" w:pos="1701"/>
        </w:tabs>
        <w:jc w:val="center"/>
        <w:rPr>
          <w:b/>
          <w:bCs/>
        </w:rPr>
      </w:pPr>
    </w:p>
    <w:p w14:paraId="022235F6" w14:textId="0CC3D47B" w:rsidR="00B061F5" w:rsidRDefault="007F2326" w:rsidP="00B061F5">
      <w:pPr>
        <w:tabs>
          <w:tab w:val="center" w:pos="1701"/>
        </w:tabs>
        <w:jc w:val="center"/>
        <w:rPr>
          <w:b/>
          <w:bCs/>
        </w:rPr>
      </w:pPr>
      <w:r>
        <w:rPr>
          <w:b/>
          <w:bCs/>
        </w:rPr>
        <w:t>H</w:t>
      </w:r>
      <w:r w:rsidR="00B061F5" w:rsidRPr="00972B43">
        <w:rPr>
          <w:b/>
          <w:bCs/>
        </w:rPr>
        <w:t>atározati javaslat</w:t>
      </w:r>
    </w:p>
    <w:p w14:paraId="4FBB3AD7" w14:textId="77777777" w:rsidR="00CC6921" w:rsidRPr="00972B43" w:rsidRDefault="00CC6921" w:rsidP="00B061F5">
      <w:pPr>
        <w:tabs>
          <w:tab w:val="center" w:pos="1701"/>
        </w:tabs>
        <w:jc w:val="center"/>
        <w:rPr>
          <w:b/>
        </w:rPr>
      </w:pPr>
    </w:p>
    <w:p w14:paraId="54ABE76E" w14:textId="77777777" w:rsidR="00F351DF" w:rsidRPr="00BF620F" w:rsidRDefault="00F351DF" w:rsidP="00F351DF">
      <w:pPr>
        <w:tabs>
          <w:tab w:val="left" w:pos="5580"/>
        </w:tabs>
        <w:jc w:val="both"/>
      </w:pPr>
      <w:r w:rsidRPr="00BF620F">
        <w:rPr>
          <w:b/>
        </w:rPr>
        <w:t>Cegléd Város Önkormányzatának Képviselő-testülete</w:t>
      </w:r>
      <w:r w:rsidRPr="00BF620F">
        <w:t>, mint a 100 %-os tulajdonában lévő Ceglédi T</w:t>
      </w:r>
      <w:r>
        <w:t xml:space="preserve">ermálfürdő Üzemeltető Kft. </w:t>
      </w:r>
      <w:r w:rsidRPr="00BF620F">
        <w:t>legfőbb szerve:</w:t>
      </w:r>
    </w:p>
    <w:p w14:paraId="099E8ABE" w14:textId="77777777" w:rsidR="00972B43" w:rsidRPr="00972B43" w:rsidRDefault="00972B43" w:rsidP="00972B43">
      <w:pPr>
        <w:jc w:val="both"/>
      </w:pPr>
      <w:bookmarkStart w:id="0" w:name="_GoBack"/>
      <w:bookmarkEnd w:id="0"/>
    </w:p>
    <w:p w14:paraId="223D42E3" w14:textId="691BDAEA" w:rsidR="00B061F5" w:rsidRPr="00D124BB" w:rsidRDefault="00941BD2" w:rsidP="004B1092">
      <w:pPr>
        <w:pStyle w:val="Listaszerbekezds"/>
        <w:numPr>
          <w:ilvl w:val="0"/>
          <w:numId w:val="22"/>
        </w:numPr>
        <w:jc w:val="both"/>
      </w:pPr>
      <w:r>
        <w:t>Hozzájárul</w:t>
      </w:r>
      <w:r w:rsidR="00CC6921">
        <w:t xml:space="preserve"> ahhoz</w:t>
      </w:r>
      <w:r>
        <w:t>, hogy a Ceglédi Termálfürdő Kft. a Cegléd 12307 és 12308/5 hrsz-</w:t>
      </w:r>
      <w:proofErr w:type="spellStart"/>
      <w:r>
        <w:t>on</w:t>
      </w:r>
      <w:proofErr w:type="spellEnd"/>
      <w:r>
        <w:t xml:space="preserve"> állandó, rendszeres vásárt és piacot szervez</w:t>
      </w:r>
      <w:r w:rsidR="00CC6921">
        <w:t>z</w:t>
      </w:r>
      <w:r>
        <w:t>en.</w:t>
      </w:r>
    </w:p>
    <w:p w14:paraId="6F1AC740" w14:textId="77777777" w:rsidR="00D124BB" w:rsidRPr="00D124BB" w:rsidRDefault="00D124BB" w:rsidP="00D124BB">
      <w:pPr>
        <w:pStyle w:val="Listaszerbekezds"/>
        <w:jc w:val="both"/>
      </w:pPr>
    </w:p>
    <w:p w14:paraId="4B947F01" w14:textId="54BF262F" w:rsidR="004B1092" w:rsidRDefault="004B1092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Felhatalmazza a Polgármestert a </w:t>
      </w:r>
      <w:r w:rsidR="007F2326">
        <w:rPr>
          <w:color w:val="000000"/>
        </w:rPr>
        <w:t>tula</w:t>
      </w:r>
      <w:r w:rsidR="00941BD2">
        <w:rPr>
          <w:color w:val="000000"/>
        </w:rPr>
        <w:t>j</w:t>
      </w:r>
      <w:r w:rsidR="007F2326">
        <w:rPr>
          <w:color w:val="000000"/>
        </w:rPr>
        <w:t>donosi hozzájárulás</w:t>
      </w:r>
      <w:r>
        <w:rPr>
          <w:color w:val="000000"/>
        </w:rPr>
        <w:t xml:space="preserve"> aláírására.</w:t>
      </w:r>
    </w:p>
    <w:p w14:paraId="1AD91F02" w14:textId="77777777" w:rsidR="004B1092" w:rsidRDefault="004B1092" w:rsidP="004B1092">
      <w:pPr>
        <w:pStyle w:val="Listaszerbekezds"/>
        <w:shd w:val="clear" w:color="auto" w:fill="FFFFFF"/>
        <w:jc w:val="both"/>
        <w:rPr>
          <w:color w:val="000000"/>
        </w:rPr>
      </w:pPr>
    </w:p>
    <w:p w14:paraId="16875ACF" w14:textId="77777777" w:rsidR="004B1092" w:rsidRPr="004B1092" w:rsidRDefault="004B1092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Utasítja a Ceglédi Közös Önkormányzati Hivatalt a szükséges intézkedések megtételére.</w:t>
      </w:r>
    </w:p>
    <w:p w14:paraId="61B36AD3" w14:textId="77777777" w:rsidR="004B1092" w:rsidRDefault="004B1092" w:rsidP="004B1092">
      <w:pPr>
        <w:pStyle w:val="Listaszerbekezds"/>
        <w:jc w:val="both"/>
      </w:pPr>
    </w:p>
    <w:p w14:paraId="7D8535A8" w14:textId="77777777" w:rsidR="005151E6" w:rsidRDefault="005151E6" w:rsidP="00972B43">
      <w:pPr>
        <w:tabs>
          <w:tab w:val="left" w:pos="5812"/>
        </w:tabs>
        <w:jc w:val="both"/>
      </w:pPr>
    </w:p>
    <w:p w14:paraId="79351962" w14:textId="77777777" w:rsidR="004B1092" w:rsidRDefault="00972B43" w:rsidP="00972B43">
      <w:pPr>
        <w:tabs>
          <w:tab w:val="left" w:pos="5812"/>
        </w:tabs>
        <w:jc w:val="both"/>
      </w:pPr>
      <w:r w:rsidRPr="00972B43">
        <w:t>Határid</w:t>
      </w:r>
      <w:r w:rsidR="004B1092">
        <w:t>ő: azonnal</w:t>
      </w:r>
    </w:p>
    <w:p w14:paraId="051BAFAE" w14:textId="77777777" w:rsidR="00972B43" w:rsidRPr="00972B43" w:rsidRDefault="00972B43" w:rsidP="00972B43">
      <w:pPr>
        <w:tabs>
          <w:tab w:val="left" w:pos="5812"/>
        </w:tabs>
        <w:jc w:val="both"/>
      </w:pPr>
      <w:r w:rsidRPr="00972B43">
        <w:t>Felelős: Dr. Csáky András polgármester</w:t>
      </w:r>
    </w:p>
    <w:p w14:paraId="122F490E" w14:textId="77777777" w:rsidR="00972B43" w:rsidRPr="00972B43" w:rsidRDefault="00972B43" w:rsidP="00972B43">
      <w:pPr>
        <w:jc w:val="both"/>
      </w:pPr>
    </w:p>
    <w:p w14:paraId="3B126352" w14:textId="77777777" w:rsidR="00972B43" w:rsidRPr="00972B43" w:rsidRDefault="00972B43" w:rsidP="00972B43">
      <w:pPr>
        <w:rPr>
          <w:u w:val="single"/>
        </w:rPr>
      </w:pPr>
      <w:r w:rsidRPr="00972B43">
        <w:rPr>
          <w:u w:val="single"/>
        </w:rPr>
        <w:t>A határozatokat kapják:</w:t>
      </w:r>
    </w:p>
    <w:p w14:paraId="4B791455" w14:textId="3974CA02" w:rsidR="00972B43" w:rsidRPr="00972B43" w:rsidRDefault="00972B43" w:rsidP="00972B43">
      <w:r w:rsidRPr="00972B43">
        <w:t>Cegl</w:t>
      </w:r>
      <w:r w:rsidR="002139AA">
        <w:t>édi Közös Önkormányzati Hivatal Beruházási és Közbiztonsági Iroda</w:t>
      </w:r>
      <w:r w:rsidRPr="00972B43">
        <w:t xml:space="preserve"> </w:t>
      </w:r>
    </w:p>
    <w:p w14:paraId="7F0DEF05" w14:textId="19879FD8" w:rsidR="00972B43" w:rsidRPr="00972B43" w:rsidRDefault="00F54F13" w:rsidP="00972B43">
      <w:r>
        <w:t>Ceglédi Termálfürdő</w:t>
      </w:r>
      <w:r w:rsidR="004B1092">
        <w:t xml:space="preserve"> Kft.</w:t>
      </w:r>
    </w:p>
    <w:p w14:paraId="54979378" w14:textId="77777777" w:rsidR="00972B43" w:rsidRPr="00972B43" w:rsidRDefault="00972B43" w:rsidP="00FB51A1">
      <w:pPr>
        <w:pStyle w:val="llb"/>
        <w:tabs>
          <w:tab w:val="left" w:pos="708"/>
        </w:tabs>
        <w:jc w:val="both"/>
      </w:pPr>
    </w:p>
    <w:p w14:paraId="505F9287" w14:textId="77777777" w:rsidR="005151E6" w:rsidRDefault="005151E6" w:rsidP="00FB51A1">
      <w:pPr>
        <w:pStyle w:val="llb"/>
        <w:tabs>
          <w:tab w:val="left" w:pos="708"/>
        </w:tabs>
        <w:jc w:val="both"/>
      </w:pPr>
    </w:p>
    <w:p w14:paraId="560137C9" w14:textId="77777777" w:rsidR="00F65C9E" w:rsidRPr="00972B43" w:rsidRDefault="00F65C9E" w:rsidP="00FB51A1">
      <w:pPr>
        <w:pStyle w:val="llb"/>
        <w:tabs>
          <w:tab w:val="left" w:pos="708"/>
        </w:tabs>
        <w:jc w:val="both"/>
      </w:pPr>
      <w:r w:rsidRPr="00972B43">
        <w:t>Láttam:</w:t>
      </w:r>
    </w:p>
    <w:p w14:paraId="07C60805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Dr. Diósgyőri Gitta</w:t>
      </w:r>
    </w:p>
    <w:p w14:paraId="532E4DCE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címzetes főjegyző</w:t>
      </w:r>
    </w:p>
    <w:sectPr w:rsidR="00F65C9E" w:rsidRPr="00972B43" w:rsidSect="00D567E6">
      <w:footerReference w:type="default" r:id="rId9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C2757" w14:textId="77777777" w:rsidR="007E49CC" w:rsidRDefault="007E49CC">
      <w:r>
        <w:separator/>
      </w:r>
    </w:p>
  </w:endnote>
  <w:endnote w:type="continuationSeparator" w:id="0">
    <w:p w14:paraId="045F562E" w14:textId="77777777" w:rsidR="007E49CC" w:rsidRDefault="007E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196918"/>
      <w:docPartObj>
        <w:docPartGallery w:val="Page Numbers (Bottom of Page)"/>
        <w:docPartUnique/>
      </w:docPartObj>
    </w:sdtPr>
    <w:sdtEndPr/>
    <w:sdtContent>
      <w:p w14:paraId="6E1BABD2" w14:textId="77777777" w:rsidR="004B1092" w:rsidRDefault="004B1092" w:rsidP="00D567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BD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959DE" w14:textId="77777777" w:rsidR="007E49CC" w:rsidRDefault="007E49CC">
      <w:r>
        <w:separator/>
      </w:r>
    </w:p>
  </w:footnote>
  <w:footnote w:type="continuationSeparator" w:id="0">
    <w:p w14:paraId="38359BC6" w14:textId="77777777" w:rsidR="007E49CC" w:rsidRDefault="007E4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685"/>
    <w:multiLevelType w:val="hybridMultilevel"/>
    <w:tmpl w:val="7CAC54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660"/>
    <w:multiLevelType w:val="hybridMultilevel"/>
    <w:tmpl w:val="7ECA9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E4A"/>
    <w:multiLevelType w:val="hybridMultilevel"/>
    <w:tmpl w:val="6ABC0764"/>
    <w:lvl w:ilvl="0" w:tplc="579C6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452A"/>
    <w:multiLevelType w:val="hybridMultilevel"/>
    <w:tmpl w:val="F600F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6583"/>
    <w:multiLevelType w:val="hybridMultilevel"/>
    <w:tmpl w:val="3BF8F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987"/>
    <w:multiLevelType w:val="hybridMultilevel"/>
    <w:tmpl w:val="2BF24890"/>
    <w:lvl w:ilvl="0" w:tplc="09A2C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8F084D"/>
    <w:multiLevelType w:val="hybridMultilevel"/>
    <w:tmpl w:val="5A1EC9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968D3"/>
    <w:multiLevelType w:val="hybridMultilevel"/>
    <w:tmpl w:val="691CF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7555B"/>
    <w:multiLevelType w:val="hybridMultilevel"/>
    <w:tmpl w:val="344CCDB2"/>
    <w:lvl w:ilvl="0" w:tplc="07E2E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B89"/>
    <w:multiLevelType w:val="hybridMultilevel"/>
    <w:tmpl w:val="909A0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BF7DD7"/>
    <w:multiLevelType w:val="hybridMultilevel"/>
    <w:tmpl w:val="5D4CC10E"/>
    <w:lvl w:ilvl="0" w:tplc="C2745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D0CDB"/>
    <w:multiLevelType w:val="hybridMultilevel"/>
    <w:tmpl w:val="34D41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F3C6B"/>
    <w:multiLevelType w:val="hybridMultilevel"/>
    <w:tmpl w:val="39389C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DA4"/>
    <w:multiLevelType w:val="hybridMultilevel"/>
    <w:tmpl w:val="B3ECFB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05C86"/>
    <w:multiLevelType w:val="hybridMultilevel"/>
    <w:tmpl w:val="6F1E66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892"/>
    <w:multiLevelType w:val="hybridMultilevel"/>
    <w:tmpl w:val="19263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1224"/>
    <w:multiLevelType w:val="hybridMultilevel"/>
    <w:tmpl w:val="26EEC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D04C8"/>
    <w:multiLevelType w:val="hybridMultilevel"/>
    <w:tmpl w:val="4D32EC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A3C73DF"/>
    <w:multiLevelType w:val="hybridMultilevel"/>
    <w:tmpl w:val="72EC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729E8"/>
    <w:multiLevelType w:val="hybridMultilevel"/>
    <w:tmpl w:val="B9BE45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F7168"/>
    <w:multiLevelType w:val="hybridMultilevel"/>
    <w:tmpl w:val="FBC2FC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5B5208"/>
    <w:multiLevelType w:val="hybridMultilevel"/>
    <w:tmpl w:val="05282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CA1A3C"/>
    <w:multiLevelType w:val="hybridMultilevel"/>
    <w:tmpl w:val="5D38B5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65143F"/>
    <w:multiLevelType w:val="hybridMultilevel"/>
    <w:tmpl w:val="E3A0F828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-686"/>
        </w:tabs>
        <w:ind w:left="-68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"/>
        </w:tabs>
        <w:ind w:left="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754"/>
        </w:tabs>
        <w:ind w:left="7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474"/>
        </w:tabs>
        <w:ind w:left="14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194"/>
        </w:tabs>
        <w:ind w:left="21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914"/>
        </w:tabs>
        <w:ind w:left="29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634"/>
        </w:tabs>
        <w:ind w:left="36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354"/>
        </w:tabs>
        <w:ind w:left="4354" w:hanging="180"/>
      </w:pPr>
    </w:lvl>
  </w:abstractNum>
  <w:abstractNum w:abstractNumId="24" w15:restartNumberingAfterBreak="0">
    <w:nsid w:val="7DAC7B5B"/>
    <w:multiLevelType w:val="hybridMultilevel"/>
    <w:tmpl w:val="B6382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9"/>
  </w:num>
  <w:num w:numId="4">
    <w:abstractNumId w:val="20"/>
  </w:num>
  <w:num w:numId="5">
    <w:abstractNumId w:val="17"/>
  </w:num>
  <w:num w:numId="6">
    <w:abstractNumId w:val="7"/>
  </w:num>
  <w:num w:numId="7">
    <w:abstractNumId w:val="8"/>
  </w:num>
  <w:num w:numId="8">
    <w:abstractNumId w:val="18"/>
  </w:num>
  <w:num w:numId="9">
    <w:abstractNumId w:val="0"/>
  </w:num>
  <w:num w:numId="10">
    <w:abstractNumId w:val="15"/>
  </w:num>
  <w:num w:numId="11">
    <w:abstractNumId w:val="4"/>
  </w:num>
  <w:num w:numId="12">
    <w:abstractNumId w:val="2"/>
  </w:num>
  <w:num w:numId="13">
    <w:abstractNumId w:val="3"/>
  </w:num>
  <w:num w:numId="14">
    <w:abstractNumId w:val="24"/>
  </w:num>
  <w:num w:numId="15">
    <w:abstractNumId w:val="21"/>
  </w:num>
  <w:num w:numId="16">
    <w:abstractNumId w:val="14"/>
  </w:num>
  <w:num w:numId="17">
    <w:abstractNumId w:val="11"/>
  </w:num>
  <w:num w:numId="18">
    <w:abstractNumId w:val="1"/>
  </w:num>
  <w:num w:numId="19">
    <w:abstractNumId w:val="10"/>
  </w:num>
  <w:num w:numId="20">
    <w:abstractNumId w:val="5"/>
  </w:num>
  <w:num w:numId="21">
    <w:abstractNumId w:val="23"/>
  </w:num>
  <w:num w:numId="22">
    <w:abstractNumId w:val="13"/>
  </w:num>
  <w:num w:numId="23">
    <w:abstractNumId w:val="19"/>
  </w:num>
  <w:num w:numId="24">
    <w:abstractNumId w:val="16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12"/>
    <w:rsid w:val="00001A08"/>
    <w:rsid w:val="00004C9F"/>
    <w:rsid w:val="00004CB7"/>
    <w:rsid w:val="0003001A"/>
    <w:rsid w:val="00030B42"/>
    <w:rsid w:val="00032E97"/>
    <w:rsid w:val="00037803"/>
    <w:rsid w:val="00041473"/>
    <w:rsid w:val="00041927"/>
    <w:rsid w:val="0004330A"/>
    <w:rsid w:val="00044E4F"/>
    <w:rsid w:val="000525FA"/>
    <w:rsid w:val="0005557C"/>
    <w:rsid w:val="0007161E"/>
    <w:rsid w:val="00085062"/>
    <w:rsid w:val="000A2E77"/>
    <w:rsid w:val="000A55B6"/>
    <w:rsid w:val="000A63FA"/>
    <w:rsid w:val="000B0602"/>
    <w:rsid w:val="000B4398"/>
    <w:rsid w:val="000C23C5"/>
    <w:rsid w:val="000D6FD5"/>
    <w:rsid w:val="000F7715"/>
    <w:rsid w:val="00100493"/>
    <w:rsid w:val="001046B4"/>
    <w:rsid w:val="00107CAB"/>
    <w:rsid w:val="001117D0"/>
    <w:rsid w:val="00124170"/>
    <w:rsid w:val="001351B2"/>
    <w:rsid w:val="00140A01"/>
    <w:rsid w:val="00142F29"/>
    <w:rsid w:val="00152B1C"/>
    <w:rsid w:val="00156067"/>
    <w:rsid w:val="00161CBE"/>
    <w:rsid w:val="00166479"/>
    <w:rsid w:val="00171FB6"/>
    <w:rsid w:val="0017472A"/>
    <w:rsid w:val="001772E0"/>
    <w:rsid w:val="001870C7"/>
    <w:rsid w:val="0019405B"/>
    <w:rsid w:val="001A56D6"/>
    <w:rsid w:val="001C5336"/>
    <w:rsid w:val="001C553F"/>
    <w:rsid w:val="001D0424"/>
    <w:rsid w:val="001D408B"/>
    <w:rsid w:val="001D46BF"/>
    <w:rsid w:val="001D5C64"/>
    <w:rsid w:val="001E2984"/>
    <w:rsid w:val="001F2556"/>
    <w:rsid w:val="00203C74"/>
    <w:rsid w:val="00203EDC"/>
    <w:rsid w:val="002070DA"/>
    <w:rsid w:val="002139AA"/>
    <w:rsid w:val="00224527"/>
    <w:rsid w:val="00224677"/>
    <w:rsid w:val="00231ACC"/>
    <w:rsid w:val="002357C5"/>
    <w:rsid w:val="00254A8C"/>
    <w:rsid w:val="0026459E"/>
    <w:rsid w:val="002700A1"/>
    <w:rsid w:val="00270FF1"/>
    <w:rsid w:val="002777D5"/>
    <w:rsid w:val="00277CA8"/>
    <w:rsid w:val="002858DC"/>
    <w:rsid w:val="00286D19"/>
    <w:rsid w:val="00291702"/>
    <w:rsid w:val="00292242"/>
    <w:rsid w:val="00296A71"/>
    <w:rsid w:val="002A1EF2"/>
    <w:rsid w:val="002A2FCD"/>
    <w:rsid w:val="002B3EFB"/>
    <w:rsid w:val="002B3F9B"/>
    <w:rsid w:val="002B7012"/>
    <w:rsid w:val="002C0D16"/>
    <w:rsid w:val="002C24C8"/>
    <w:rsid w:val="002D0A14"/>
    <w:rsid w:val="002E1FBA"/>
    <w:rsid w:val="002E23BF"/>
    <w:rsid w:val="002E2A0C"/>
    <w:rsid w:val="00303FB1"/>
    <w:rsid w:val="003063A2"/>
    <w:rsid w:val="00310AE2"/>
    <w:rsid w:val="0031686A"/>
    <w:rsid w:val="00323F25"/>
    <w:rsid w:val="00326B1A"/>
    <w:rsid w:val="00336569"/>
    <w:rsid w:val="00340978"/>
    <w:rsid w:val="00340DA4"/>
    <w:rsid w:val="00366F76"/>
    <w:rsid w:val="00370118"/>
    <w:rsid w:val="00370FBE"/>
    <w:rsid w:val="00376A80"/>
    <w:rsid w:val="00377E80"/>
    <w:rsid w:val="003932F5"/>
    <w:rsid w:val="003B5BC4"/>
    <w:rsid w:val="003C0408"/>
    <w:rsid w:val="003C411D"/>
    <w:rsid w:val="003C4CF9"/>
    <w:rsid w:val="003C6008"/>
    <w:rsid w:val="003D179C"/>
    <w:rsid w:val="003D25EF"/>
    <w:rsid w:val="003D2D73"/>
    <w:rsid w:val="003D3C7B"/>
    <w:rsid w:val="003E3EA2"/>
    <w:rsid w:val="00400F9F"/>
    <w:rsid w:val="004127ED"/>
    <w:rsid w:val="00414D04"/>
    <w:rsid w:val="0042246B"/>
    <w:rsid w:val="00432AC0"/>
    <w:rsid w:val="00442D91"/>
    <w:rsid w:val="00465F54"/>
    <w:rsid w:val="00466EE9"/>
    <w:rsid w:val="004743BB"/>
    <w:rsid w:val="0048247E"/>
    <w:rsid w:val="00482987"/>
    <w:rsid w:val="0048444A"/>
    <w:rsid w:val="004A2C15"/>
    <w:rsid w:val="004B1092"/>
    <w:rsid w:val="004B2FAA"/>
    <w:rsid w:val="004B35FA"/>
    <w:rsid w:val="004B41AF"/>
    <w:rsid w:val="004D752E"/>
    <w:rsid w:val="004E2826"/>
    <w:rsid w:val="004E5A55"/>
    <w:rsid w:val="004E7ABF"/>
    <w:rsid w:val="004F4539"/>
    <w:rsid w:val="00504DEE"/>
    <w:rsid w:val="00511995"/>
    <w:rsid w:val="005126E4"/>
    <w:rsid w:val="005138CE"/>
    <w:rsid w:val="005151E6"/>
    <w:rsid w:val="00522900"/>
    <w:rsid w:val="0054234B"/>
    <w:rsid w:val="00553754"/>
    <w:rsid w:val="00554F04"/>
    <w:rsid w:val="00571903"/>
    <w:rsid w:val="005778AE"/>
    <w:rsid w:val="00583D1D"/>
    <w:rsid w:val="0059090F"/>
    <w:rsid w:val="00592D35"/>
    <w:rsid w:val="005A2617"/>
    <w:rsid w:val="005A27F9"/>
    <w:rsid w:val="005A6F19"/>
    <w:rsid w:val="005B18C0"/>
    <w:rsid w:val="005B197F"/>
    <w:rsid w:val="005C41FB"/>
    <w:rsid w:val="005C4BF1"/>
    <w:rsid w:val="005C64E5"/>
    <w:rsid w:val="005D2590"/>
    <w:rsid w:val="005D60C2"/>
    <w:rsid w:val="005E24EA"/>
    <w:rsid w:val="005E334E"/>
    <w:rsid w:val="005F4F42"/>
    <w:rsid w:val="005F6C73"/>
    <w:rsid w:val="00615EFE"/>
    <w:rsid w:val="00616D82"/>
    <w:rsid w:val="0063722A"/>
    <w:rsid w:val="00654067"/>
    <w:rsid w:val="00655644"/>
    <w:rsid w:val="00656126"/>
    <w:rsid w:val="00661EA8"/>
    <w:rsid w:val="006641BC"/>
    <w:rsid w:val="00666CF9"/>
    <w:rsid w:val="006677FF"/>
    <w:rsid w:val="00667DC5"/>
    <w:rsid w:val="006705BC"/>
    <w:rsid w:val="00671489"/>
    <w:rsid w:val="00674EDC"/>
    <w:rsid w:val="00682834"/>
    <w:rsid w:val="00683082"/>
    <w:rsid w:val="00695BAC"/>
    <w:rsid w:val="00695BCE"/>
    <w:rsid w:val="0069651D"/>
    <w:rsid w:val="006A184A"/>
    <w:rsid w:val="006B2DD0"/>
    <w:rsid w:val="006C4322"/>
    <w:rsid w:val="006C75D5"/>
    <w:rsid w:val="006D6156"/>
    <w:rsid w:val="006F21F5"/>
    <w:rsid w:val="00702872"/>
    <w:rsid w:val="00704BA6"/>
    <w:rsid w:val="00723DDC"/>
    <w:rsid w:val="00725110"/>
    <w:rsid w:val="007371BB"/>
    <w:rsid w:val="00737495"/>
    <w:rsid w:val="007457D2"/>
    <w:rsid w:val="00747B07"/>
    <w:rsid w:val="00755383"/>
    <w:rsid w:val="00755E77"/>
    <w:rsid w:val="0075694A"/>
    <w:rsid w:val="0075717F"/>
    <w:rsid w:val="00763B9F"/>
    <w:rsid w:val="00772228"/>
    <w:rsid w:val="00774B12"/>
    <w:rsid w:val="00785316"/>
    <w:rsid w:val="00790611"/>
    <w:rsid w:val="007908F3"/>
    <w:rsid w:val="007925DA"/>
    <w:rsid w:val="007A51F2"/>
    <w:rsid w:val="007B02D7"/>
    <w:rsid w:val="007B4A28"/>
    <w:rsid w:val="007B4DBA"/>
    <w:rsid w:val="007B6F5D"/>
    <w:rsid w:val="007D0218"/>
    <w:rsid w:val="007D095D"/>
    <w:rsid w:val="007E305D"/>
    <w:rsid w:val="007E4122"/>
    <w:rsid w:val="007E49CC"/>
    <w:rsid w:val="007E5984"/>
    <w:rsid w:val="007E7AED"/>
    <w:rsid w:val="007F2326"/>
    <w:rsid w:val="00800D93"/>
    <w:rsid w:val="00801611"/>
    <w:rsid w:val="00820686"/>
    <w:rsid w:val="00826ED7"/>
    <w:rsid w:val="00831FD8"/>
    <w:rsid w:val="00834C15"/>
    <w:rsid w:val="008364C0"/>
    <w:rsid w:val="00840C92"/>
    <w:rsid w:val="00841729"/>
    <w:rsid w:val="00842470"/>
    <w:rsid w:val="008444D8"/>
    <w:rsid w:val="008506E8"/>
    <w:rsid w:val="00853C56"/>
    <w:rsid w:val="00861363"/>
    <w:rsid w:val="008725C6"/>
    <w:rsid w:val="008735BA"/>
    <w:rsid w:val="008809D7"/>
    <w:rsid w:val="00881EAA"/>
    <w:rsid w:val="008935D4"/>
    <w:rsid w:val="008942FA"/>
    <w:rsid w:val="00894D93"/>
    <w:rsid w:val="00897C8C"/>
    <w:rsid w:val="008A1CBF"/>
    <w:rsid w:val="008A33B3"/>
    <w:rsid w:val="008A3A2A"/>
    <w:rsid w:val="008A6510"/>
    <w:rsid w:val="008B403E"/>
    <w:rsid w:val="008B4EF2"/>
    <w:rsid w:val="008C7845"/>
    <w:rsid w:val="008D525B"/>
    <w:rsid w:val="008D5BAA"/>
    <w:rsid w:val="008E32BC"/>
    <w:rsid w:val="008E5BEE"/>
    <w:rsid w:val="008F0684"/>
    <w:rsid w:val="008F1CB9"/>
    <w:rsid w:val="008F5DCA"/>
    <w:rsid w:val="0090365C"/>
    <w:rsid w:val="00903E33"/>
    <w:rsid w:val="00912F23"/>
    <w:rsid w:val="00914A9C"/>
    <w:rsid w:val="00914CDA"/>
    <w:rsid w:val="00917E1B"/>
    <w:rsid w:val="0092053B"/>
    <w:rsid w:val="009209AE"/>
    <w:rsid w:val="00941BD2"/>
    <w:rsid w:val="009522BC"/>
    <w:rsid w:val="00955364"/>
    <w:rsid w:val="00972B43"/>
    <w:rsid w:val="00974DED"/>
    <w:rsid w:val="00983E5B"/>
    <w:rsid w:val="00985BFB"/>
    <w:rsid w:val="00995515"/>
    <w:rsid w:val="00995653"/>
    <w:rsid w:val="009A0B49"/>
    <w:rsid w:val="009C7B3B"/>
    <w:rsid w:val="009D05FE"/>
    <w:rsid w:val="009F2384"/>
    <w:rsid w:val="009F467E"/>
    <w:rsid w:val="009F5FEB"/>
    <w:rsid w:val="009F601A"/>
    <w:rsid w:val="00A0219A"/>
    <w:rsid w:val="00A03F03"/>
    <w:rsid w:val="00A0680C"/>
    <w:rsid w:val="00A171AB"/>
    <w:rsid w:val="00A20112"/>
    <w:rsid w:val="00A37396"/>
    <w:rsid w:val="00A42B9F"/>
    <w:rsid w:val="00A62932"/>
    <w:rsid w:val="00A63DA7"/>
    <w:rsid w:val="00A65A84"/>
    <w:rsid w:val="00A6659B"/>
    <w:rsid w:val="00A71FF0"/>
    <w:rsid w:val="00A73953"/>
    <w:rsid w:val="00A75F21"/>
    <w:rsid w:val="00A8324E"/>
    <w:rsid w:val="00A855AA"/>
    <w:rsid w:val="00A8601C"/>
    <w:rsid w:val="00A93029"/>
    <w:rsid w:val="00A93506"/>
    <w:rsid w:val="00AA4011"/>
    <w:rsid w:val="00AB0DF3"/>
    <w:rsid w:val="00AB2320"/>
    <w:rsid w:val="00AB3EB3"/>
    <w:rsid w:val="00AB5DA1"/>
    <w:rsid w:val="00AB6490"/>
    <w:rsid w:val="00AB70E7"/>
    <w:rsid w:val="00AC62F9"/>
    <w:rsid w:val="00AC7190"/>
    <w:rsid w:val="00AD6F93"/>
    <w:rsid w:val="00AE5C03"/>
    <w:rsid w:val="00AF5937"/>
    <w:rsid w:val="00B01903"/>
    <w:rsid w:val="00B03F4C"/>
    <w:rsid w:val="00B052F1"/>
    <w:rsid w:val="00B061F5"/>
    <w:rsid w:val="00B138A8"/>
    <w:rsid w:val="00B15C6B"/>
    <w:rsid w:val="00B17C97"/>
    <w:rsid w:val="00B21492"/>
    <w:rsid w:val="00B228B2"/>
    <w:rsid w:val="00B26307"/>
    <w:rsid w:val="00B308D3"/>
    <w:rsid w:val="00B37616"/>
    <w:rsid w:val="00B46DF1"/>
    <w:rsid w:val="00B52388"/>
    <w:rsid w:val="00B56B9C"/>
    <w:rsid w:val="00B86071"/>
    <w:rsid w:val="00B96C84"/>
    <w:rsid w:val="00BA694D"/>
    <w:rsid w:val="00BB047F"/>
    <w:rsid w:val="00BD2C84"/>
    <w:rsid w:val="00BE2A91"/>
    <w:rsid w:val="00BE3DCA"/>
    <w:rsid w:val="00BF0051"/>
    <w:rsid w:val="00BF18B8"/>
    <w:rsid w:val="00BF5E5E"/>
    <w:rsid w:val="00BF6E07"/>
    <w:rsid w:val="00C035A9"/>
    <w:rsid w:val="00C05036"/>
    <w:rsid w:val="00C0797A"/>
    <w:rsid w:val="00C107AE"/>
    <w:rsid w:val="00C12FAB"/>
    <w:rsid w:val="00C260ED"/>
    <w:rsid w:val="00C319C0"/>
    <w:rsid w:val="00C34C20"/>
    <w:rsid w:val="00C3724A"/>
    <w:rsid w:val="00C41646"/>
    <w:rsid w:val="00C424D6"/>
    <w:rsid w:val="00C45527"/>
    <w:rsid w:val="00C46538"/>
    <w:rsid w:val="00C51AEB"/>
    <w:rsid w:val="00C52632"/>
    <w:rsid w:val="00C534F2"/>
    <w:rsid w:val="00C57D3A"/>
    <w:rsid w:val="00C63E39"/>
    <w:rsid w:val="00C70A01"/>
    <w:rsid w:val="00C84CC0"/>
    <w:rsid w:val="00CA17C3"/>
    <w:rsid w:val="00CA49BD"/>
    <w:rsid w:val="00CA4A97"/>
    <w:rsid w:val="00CC1488"/>
    <w:rsid w:val="00CC285C"/>
    <w:rsid w:val="00CC3F58"/>
    <w:rsid w:val="00CC6921"/>
    <w:rsid w:val="00CD3C6C"/>
    <w:rsid w:val="00CE467B"/>
    <w:rsid w:val="00CE5651"/>
    <w:rsid w:val="00CE6B0A"/>
    <w:rsid w:val="00CF783B"/>
    <w:rsid w:val="00D124BB"/>
    <w:rsid w:val="00D136E8"/>
    <w:rsid w:val="00D139C2"/>
    <w:rsid w:val="00D15ACD"/>
    <w:rsid w:val="00D242BC"/>
    <w:rsid w:val="00D35CAD"/>
    <w:rsid w:val="00D368DA"/>
    <w:rsid w:val="00D41273"/>
    <w:rsid w:val="00D567E6"/>
    <w:rsid w:val="00D60D89"/>
    <w:rsid w:val="00D63B57"/>
    <w:rsid w:val="00D77994"/>
    <w:rsid w:val="00D83C7A"/>
    <w:rsid w:val="00D904CC"/>
    <w:rsid w:val="00D915AD"/>
    <w:rsid w:val="00D92B67"/>
    <w:rsid w:val="00DB0A88"/>
    <w:rsid w:val="00DB50B6"/>
    <w:rsid w:val="00DC1688"/>
    <w:rsid w:val="00DD2000"/>
    <w:rsid w:val="00DD470F"/>
    <w:rsid w:val="00DD4E7F"/>
    <w:rsid w:val="00DE7C0F"/>
    <w:rsid w:val="00E049C4"/>
    <w:rsid w:val="00E05515"/>
    <w:rsid w:val="00E06043"/>
    <w:rsid w:val="00E11AC2"/>
    <w:rsid w:val="00E228C8"/>
    <w:rsid w:val="00E23312"/>
    <w:rsid w:val="00E26E80"/>
    <w:rsid w:val="00E32479"/>
    <w:rsid w:val="00E34F36"/>
    <w:rsid w:val="00E416C2"/>
    <w:rsid w:val="00E5196D"/>
    <w:rsid w:val="00E54BAD"/>
    <w:rsid w:val="00E60F8F"/>
    <w:rsid w:val="00E6517B"/>
    <w:rsid w:val="00E75BD5"/>
    <w:rsid w:val="00E77870"/>
    <w:rsid w:val="00E85329"/>
    <w:rsid w:val="00E97D1A"/>
    <w:rsid w:val="00EA3217"/>
    <w:rsid w:val="00EA704E"/>
    <w:rsid w:val="00EB6E95"/>
    <w:rsid w:val="00EC218A"/>
    <w:rsid w:val="00ED0443"/>
    <w:rsid w:val="00ED1E17"/>
    <w:rsid w:val="00ED3825"/>
    <w:rsid w:val="00ED6116"/>
    <w:rsid w:val="00ED7016"/>
    <w:rsid w:val="00EE01C6"/>
    <w:rsid w:val="00EE3EAF"/>
    <w:rsid w:val="00EE73F5"/>
    <w:rsid w:val="00F01096"/>
    <w:rsid w:val="00F06863"/>
    <w:rsid w:val="00F3040E"/>
    <w:rsid w:val="00F351DF"/>
    <w:rsid w:val="00F40B11"/>
    <w:rsid w:val="00F427FC"/>
    <w:rsid w:val="00F516C1"/>
    <w:rsid w:val="00F51CAC"/>
    <w:rsid w:val="00F52B9A"/>
    <w:rsid w:val="00F54F13"/>
    <w:rsid w:val="00F65C9E"/>
    <w:rsid w:val="00F71134"/>
    <w:rsid w:val="00F7566D"/>
    <w:rsid w:val="00F854F0"/>
    <w:rsid w:val="00F90260"/>
    <w:rsid w:val="00FA65FC"/>
    <w:rsid w:val="00FB14B2"/>
    <w:rsid w:val="00FB2C4E"/>
    <w:rsid w:val="00FB3DEC"/>
    <w:rsid w:val="00FB51A1"/>
    <w:rsid w:val="00FB69B8"/>
    <w:rsid w:val="00FC0449"/>
    <w:rsid w:val="00FC539D"/>
    <w:rsid w:val="00FC7D98"/>
    <w:rsid w:val="00FD3B68"/>
    <w:rsid w:val="00FD4A91"/>
    <w:rsid w:val="00FE069B"/>
    <w:rsid w:val="00FE0D7E"/>
    <w:rsid w:val="00FE784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60BD97"/>
  <w15:docId w15:val="{2E00DD46-14FC-41C8-ADD6-BD275D0E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B51A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23312"/>
    <w:pPr>
      <w:tabs>
        <w:tab w:val="left" w:leader="dot" w:pos="3686"/>
        <w:tab w:val="left" w:leader="dot" w:pos="4962"/>
      </w:tabs>
      <w:overflowPunct w:val="0"/>
      <w:autoSpaceDE w:val="0"/>
      <w:autoSpaceDN w:val="0"/>
      <w:adjustRightInd w:val="0"/>
      <w:jc w:val="both"/>
      <w:textAlignment w:val="baseline"/>
    </w:pPr>
    <w:rPr>
      <w:b/>
      <w:sz w:val="20"/>
      <w:szCs w:val="20"/>
    </w:rPr>
  </w:style>
  <w:style w:type="paragraph" w:customStyle="1" w:styleId="Szvegtrzs21">
    <w:name w:val="Szövegtörzs 21"/>
    <w:basedOn w:val="Norml"/>
    <w:rsid w:val="00E23312"/>
    <w:pPr>
      <w:tabs>
        <w:tab w:val="left" w:pos="851"/>
      </w:tabs>
      <w:overflowPunct w:val="0"/>
      <w:autoSpaceDE w:val="0"/>
      <w:autoSpaceDN w:val="0"/>
      <w:adjustRightInd w:val="0"/>
      <w:ind w:right="-1"/>
      <w:jc w:val="both"/>
      <w:textAlignment w:val="baseline"/>
    </w:pPr>
    <w:rPr>
      <w:b/>
      <w:szCs w:val="20"/>
    </w:rPr>
  </w:style>
  <w:style w:type="paragraph" w:styleId="lfej">
    <w:name w:val="header"/>
    <w:basedOn w:val="Norml"/>
    <w:rsid w:val="00E2331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E233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23312"/>
  </w:style>
  <w:style w:type="paragraph" w:styleId="Buborkszveg">
    <w:name w:val="Balloon Text"/>
    <w:basedOn w:val="Norml"/>
    <w:semiHidden/>
    <w:rsid w:val="00D60D8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3247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llbChar">
    <w:name w:val="Élőláb Char"/>
    <w:link w:val="llb"/>
    <w:uiPriority w:val="99"/>
    <w:rsid w:val="001870C7"/>
    <w:rPr>
      <w:sz w:val="24"/>
      <w:szCs w:val="24"/>
    </w:rPr>
  </w:style>
  <w:style w:type="paragraph" w:customStyle="1" w:styleId="Bekezdes1">
    <w:name w:val="Bekezdes1"/>
    <w:basedOn w:val="Norml"/>
    <w:rsid w:val="001870C7"/>
    <w:pPr>
      <w:suppressAutoHyphens/>
      <w:spacing w:after="120"/>
      <w:ind w:firstLine="567"/>
      <w:jc w:val="both"/>
    </w:pPr>
    <w:rPr>
      <w:color w:val="000000"/>
      <w:lang w:eastAsia="ar-SA"/>
    </w:rPr>
  </w:style>
  <w:style w:type="paragraph" w:styleId="Nincstrkz">
    <w:name w:val="No Spacing"/>
    <w:uiPriority w:val="1"/>
    <w:qFormat/>
    <w:rsid w:val="00985BF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A55B6"/>
    <w:pPr>
      <w:ind w:left="720"/>
      <w:contextualSpacing/>
    </w:pPr>
  </w:style>
  <w:style w:type="table" w:styleId="Rcsostblzat">
    <w:name w:val="Table Grid"/>
    <w:basedOn w:val="Normltblzat"/>
    <w:uiPriority w:val="39"/>
    <w:rsid w:val="00F65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rsid w:val="00B061F5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roska\Application%20Data\Microsoft\Sablonok\&#252;szi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üszi</Template>
  <TotalTime>1</TotalTime>
  <Pages>2</Pages>
  <Words>291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Lengyelné Kálmán Kinga</cp:lastModifiedBy>
  <cp:revision>3</cp:revision>
  <cp:lastPrinted>2026-01-13T14:02:00Z</cp:lastPrinted>
  <dcterms:created xsi:type="dcterms:W3CDTF">2026-01-13T14:00:00Z</dcterms:created>
  <dcterms:modified xsi:type="dcterms:W3CDTF">2026-01-13T14:02:00Z</dcterms:modified>
</cp:coreProperties>
</file>